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0"/>
        <w:tblpPr w:leftFromText="180" w:rightFromText="180" w:vertAnchor="text" w:horzAnchor="margin" w:tblpXSpec="center" w:tblpY="-199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5528"/>
      </w:tblGrid>
      <w:tr w:rsidR="00036C54" w:rsidTr="00547129">
        <w:tc>
          <w:tcPr>
            <w:tcW w:w="10774" w:type="dxa"/>
            <w:gridSpan w:val="2"/>
          </w:tcPr>
          <w:p w:rsidR="00036C54" w:rsidRDefault="00036C54" w:rsidP="00547129">
            <w:pPr>
              <w:jc w:val="center"/>
              <w:rPr>
                <w:rFonts w:ascii="Comic Sans MS" w:eastAsia="Comic Sans MS" w:hAnsi="Comic Sans MS" w:cs="Comic Sans MS"/>
                <w:b/>
                <w:sz w:val="30"/>
                <w:szCs w:val="30"/>
              </w:rPr>
            </w:pPr>
            <w:bookmarkStart w:id="0" w:name="_heading=h.30j0zll" w:colFirst="0" w:colLast="0"/>
            <w:bookmarkEnd w:id="0"/>
            <w:r>
              <w:rPr>
                <w:rFonts w:ascii="Comic Sans MS" w:eastAsia="Comic Sans MS" w:hAnsi="Comic Sans MS" w:cs="Comic Sans MS"/>
                <w:b/>
                <w:sz w:val="30"/>
                <w:szCs w:val="30"/>
              </w:rPr>
              <w:t>Grade 6 Poems</w:t>
            </w:r>
          </w:p>
        </w:tc>
      </w:tr>
      <w:tr w:rsidR="00036C54" w:rsidRPr="00036C54" w:rsidTr="00547129">
        <w:tc>
          <w:tcPr>
            <w:tcW w:w="5246" w:type="dxa"/>
          </w:tcPr>
          <w:p w:rsidR="00036C54" w:rsidRPr="00036C54" w:rsidRDefault="00036C54" w:rsidP="00547129">
            <w:pPr>
              <w:rPr>
                <w:b/>
              </w:rPr>
            </w:pPr>
            <w:r w:rsidRPr="00036C54">
              <w:rPr>
                <w:b/>
              </w:rPr>
              <w:t xml:space="preserve">Me in a Tree </w:t>
            </w:r>
          </w:p>
          <w:p w:rsidR="00036C54" w:rsidRPr="00036C54" w:rsidRDefault="00036C54" w:rsidP="00547129">
            <w:pPr>
              <w:rPr>
                <w:b/>
              </w:rPr>
            </w:pPr>
            <w:r w:rsidRPr="00036C54">
              <w:rPr>
                <w:b/>
              </w:rPr>
              <w:t xml:space="preserve">By Julie O’Callaghan </w:t>
            </w:r>
          </w:p>
          <w:p w:rsidR="00036C54" w:rsidRPr="00036C54" w:rsidRDefault="00036C54" w:rsidP="00547129"/>
          <w:p w:rsidR="00036C54" w:rsidRPr="00036C54" w:rsidRDefault="00036C54" w:rsidP="00547129">
            <w:r w:rsidRPr="00036C54">
              <w:t xml:space="preserve">Unfortunately, it wasn’t </w:t>
            </w:r>
          </w:p>
          <w:p w:rsidR="00036C54" w:rsidRPr="00036C54" w:rsidRDefault="00036C54" w:rsidP="00547129">
            <w:r w:rsidRPr="00036C54">
              <w:t>a luxury tree house</w:t>
            </w:r>
          </w:p>
          <w:p w:rsidR="00036C54" w:rsidRPr="00036C54" w:rsidRDefault="00036C54" w:rsidP="00547129">
            <w:r w:rsidRPr="00036C54">
              <w:t>with hot and cold running cocoa</w:t>
            </w:r>
          </w:p>
          <w:p w:rsidR="00036C54" w:rsidRPr="00036C54" w:rsidRDefault="00036C54" w:rsidP="00547129">
            <w:r w:rsidRPr="00036C54">
              <w:t>or with a robin</w:t>
            </w:r>
          </w:p>
          <w:p w:rsidR="00036C54" w:rsidRPr="00036C54" w:rsidRDefault="00036C54" w:rsidP="00547129"/>
          <w:p w:rsidR="00036C54" w:rsidRPr="00036C54" w:rsidRDefault="00036C54" w:rsidP="00547129">
            <w:proofErr w:type="gramStart"/>
            <w:r w:rsidRPr="00036C54">
              <w:t>bringing</w:t>
            </w:r>
            <w:proofErr w:type="gramEnd"/>
            <w:r w:rsidRPr="00036C54">
              <w:t xml:space="preserve"> me breakfast in bed. </w:t>
            </w:r>
          </w:p>
          <w:p w:rsidR="00036C54" w:rsidRPr="00036C54" w:rsidRDefault="00036C54" w:rsidP="00547129">
            <w:r w:rsidRPr="00036C54">
              <w:t xml:space="preserve">A squirrel didn’t toss acorns </w:t>
            </w:r>
          </w:p>
          <w:p w:rsidR="00036C54" w:rsidRPr="00036C54" w:rsidRDefault="00036C54" w:rsidP="00547129">
            <w:proofErr w:type="gramStart"/>
            <w:r w:rsidRPr="00036C54">
              <w:t>at</w:t>
            </w:r>
            <w:proofErr w:type="gramEnd"/>
            <w:r w:rsidRPr="00036C54">
              <w:t xml:space="preserve"> me when I needed to wake up. </w:t>
            </w:r>
          </w:p>
          <w:p w:rsidR="00036C54" w:rsidRPr="00036C54" w:rsidRDefault="00036C54" w:rsidP="00547129">
            <w:r w:rsidRPr="00036C54">
              <w:t xml:space="preserve">No – that wasn’t how it was. </w:t>
            </w:r>
          </w:p>
          <w:p w:rsidR="00036C54" w:rsidRPr="00036C54" w:rsidRDefault="00036C54" w:rsidP="00547129"/>
          <w:p w:rsidR="00036C54" w:rsidRPr="00036C54" w:rsidRDefault="00036C54" w:rsidP="00547129">
            <w:r w:rsidRPr="00036C54">
              <w:t xml:space="preserve">I hid high up in the leaves. </w:t>
            </w:r>
          </w:p>
          <w:p w:rsidR="00036C54" w:rsidRPr="00036C54" w:rsidRDefault="00036C54" w:rsidP="00547129">
            <w:r w:rsidRPr="00036C54">
              <w:t xml:space="preserve">So many thoughts were floating, </w:t>
            </w:r>
          </w:p>
          <w:p w:rsidR="00036C54" w:rsidRPr="00036C54" w:rsidRDefault="00036C54" w:rsidP="00547129">
            <w:r w:rsidRPr="00036C54">
              <w:t xml:space="preserve">I speared them onto twigs </w:t>
            </w:r>
          </w:p>
          <w:p w:rsidR="00036C54" w:rsidRPr="00036C54" w:rsidRDefault="00036C54" w:rsidP="00547129">
            <w:proofErr w:type="gramStart"/>
            <w:r w:rsidRPr="00036C54">
              <w:t>to</w:t>
            </w:r>
            <w:proofErr w:type="gramEnd"/>
            <w:r w:rsidRPr="00036C54">
              <w:t xml:space="preserve"> see them twinkle in the sun. </w:t>
            </w:r>
          </w:p>
          <w:p w:rsidR="00036C54" w:rsidRPr="00036C54" w:rsidRDefault="00036C54" w:rsidP="00547129"/>
          <w:p w:rsidR="00036C54" w:rsidRPr="00036C54" w:rsidRDefault="00036C54" w:rsidP="00547129">
            <w:r w:rsidRPr="00036C54">
              <w:t>But now I realise</w:t>
            </w:r>
          </w:p>
          <w:p w:rsidR="00036C54" w:rsidRPr="00036C54" w:rsidRDefault="00036C54" w:rsidP="00547129">
            <w:r w:rsidRPr="00036C54">
              <w:t xml:space="preserve">I named this poem the wrong thing. </w:t>
            </w:r>
          </w:p>
          <w:p w:rsidR="00036C54" w:rsidRPr="00036C54" w:rsidRDefault="00036C54" w:rsidP="00547129">
            <w:r w:rsidRPr="00036C54">
              <w:t xml:space="preserve">It’s not me in a tree. </w:t>
            </w:r>
          </w:p>
          <w:p w:rsidR="00036C54" w:rsidRPr="00036C54" w:rsidRDefault="00036C54" w:rsidP="00547129">
            <w:pPr>
              <w:pBdr>
                <w:bottom w:val="single" w:sz="6" w:space="1" w:color="auto"/>
              </w:pBdr>
            </w:pPr>
            <w:r w:rsidRPr="00036C54">
              <w:t>It’s the tree in me.</w:t>
            </w:r>
          </w:p>
          <w:p w:rsidR="00036C54" w:rsidRPr="00547129" w:rsidRDefault="00036C54" w:rsidP="00547129">
            <w:pPr>
              <w:rPr>
                <w:b/>
                <w:sz w:val="20"/>
                <w:szCs w:val="20"/>
              </w:rPr>
            </w:pPr>
            <w:r w:rsidRPr="00547129">
              <w:rPr>
                <w:b/>
                <w:sz w:val="20"/>
                <w:szCs w:val="20"/>
              </w:rPr>
              <w:t xml:space="preserve">The village hall </w:t>
            </w:r>
          </w:p>
          <w:p w:rsidR="00036C54" w:rsidRPr="00547129" w:rsidRDefault="00036C54" w:rsidP="00547129">
            <w:pPr>
              <w:rPr>
                <w:b/>
                <w:sz w:val="20"/>
                <w:szCs w:val="20"/>
              </w:rPr>
            </w:pPr>
            <w:r w:rsidRPr="00547129">
              <w:rPr>
                <w:b/>
                <w:sz w:val="20"/>
                <w:szCs w:val="20"/>
              </w:rPr>
              <w:t xml:space="preserve">By Gabriel Fitzmaurice </w:t>
            </w:r>
          </w:p>
          <w:p w:rsidR="00036C54" w:rsidRPr="00547129" w:rsidRDefault="00036C54" w:rsidP="00547129">
            <w:pPr>
              <w:rPr>
                <w:b/>
                <w:sz w:val="20"/>
                <w:szCs w:val="20"/>
              </w:rPr>
            </w:pP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 old Hall with its shaky stage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Was good enough for us —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Bill Horan and Eileen </w:t>
            </w:r>
            <w:proofErr w:type="spellStart"/>
            <w:r w:rsidRPr="00547129">
              <w:rPr>
                <w:sz w:val="20"/>
                <w:szCs w:val="20"/>
              </w:rPr>
              <w:t>Manaher</w:t>
            </w:r>
            <w:proofErr w:type="spellEnd"/>
            <w:r w:rsidRPr="00547129">
              <w:rPr>
                <w:sz w:val="20"/>
                <w:szCs w:val="20"/>
              </w:rPr>
              <w:t xml:space="preserve">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Wholly marvellous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As they called up here before us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A world of their own,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 magic I have grown to love,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>The farce I loved, outgrown.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>The queue outside the musty Hall,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 key turned in the lock,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 stampede to the benches, The fizz, the sweets, clove rock;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And then the silence as the play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Took us in its spell,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>Local folk turned Gods and Queens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>In this miracle.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 Hall is old, not worth repair,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They’ll knock it, build </w:t>
            </w:r>
            <w:proofErr w:type="spellStart"/>
            <w:r w:rsidRPr="00547129">
              <w:rPr>
                <w:sz w:val="20"/>
                <w:szCs w:val="20"/>
              </w:rPr>
              <w:t>anew</w:t>
            </w:r>
            <w:proofErr w:type="spellEnd"/>
            <w:r w:rsidRPr="00547129">
              <w:rPr>
                <w:sz w:val="20"/>
                <w:szCs w:val="20"/>
              </w:rPr>
              <w:t xml:space="preserve">;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My boy and girl will taste in there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The magic that I knew;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>They’ll find the things a village finds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In the local Hall — </w:t>
            </w:r>
          </w:p>
          <w:p w:rsidR="00036C54" w:rsidRPr="00547129" w:rsidRDefault="00036C54" w:rsidP="00547129">
            <w:pPr>
              <w:rPr>
                <w:sz w:val="20"/>
                <w:szCs w:val="20"/>
              </w:rPr>
            </w:pPr>
            <w:r w:rsidRPr="00547129">
              <w:rPr>
                <w:sz w:val="20"/>
                <w:szCs w:val="20"/>
              </w:rPr>
              <w:t xml:space="preserve">That as Eileen becomes a Queen </w:t>
            </w:r>
          </w:p>
          <w:p w:rsidR="00036C54" w:rsidRPr="00036C54" w:rsidRDefault="00036C54" w:rsidP="00547129">
            <w:pPr>
              <w:rPr>
                <w:sz w:val="22"/>
                <w:szCs w:val="22"/>
              </w:rPr>
            </w:pPr>
            <w:r w:rsidRPr="00547129">
              <w:rPr>
                <w:sz w:val="20"/>
                <w:szCs w:val="20"/>
              </w:rPr>
              <w:t>We’re not ourselves at all</w:t>
            </w:r>
          </w:p>
        </w:tc>
        <w:tc>
          <w:tcPr>
            <w:tcW w:w="5528" w:type="dxa"/>
          </w:tcPr>
          <w:p w:rsidR="00036C54" w:rsidRPr="00036C54" w:rsidRDefault="00036C54" w:rsidP="00547129">
            <w:pPr>
              <w:rPr>
                <w:rFonts w:eastAsia="Comic Sans MS"/>
                <w:b/>
                <w:sz w:val="22"/>
                <w:szCs w:val="22"/>
              </w:rPr>
            </w:pPr>
            <w:r w:rsidRPr="00036C54">
              <w:rPr>
                <w:rFonts w:eastAsia="Comic Sans MS"/>
                <w:b/>
                <w:sz w:val="22"/>
                <w:szCs w:val="22"/>
              </w:rPr>
              <w:t>Spring Song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By John D. Sheridan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There is going to be a dance,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I can feel it in the air –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What kind of frock will the daffodil wear?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Gold for the sun and green for the clover;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Spring is on the way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And the winter’s nearly over.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A soft little wind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Out behind the hill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Is practicing tunes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For the shy daffodil.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He daren’t start yet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To play with all his might;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He daren’t start yet,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For the time isn’t right;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He daren’t start yet,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For the frocks aren’t made,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And the fairy needles flash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proofErr w:type="gramStart"/>
            <w:r w:rsidRPr="00036C54">
              <w:rPr>
                <w:rFonts w:eastAsia="Comic Sans MS"/>
                <w:sz w:val="22"/>
                <w:szCs w:val="22"/>
              </w:rPr>
              <w:t>in</w:t>
            </w:r>
            <w:proofErr w:type="gramEnd"/>
            <w:r w:rsidRPr="00036C54">
              <w:rPr>
                <w:rFonts w:eastAsia="Comic Sans MS"/>
                <w:sz w:val="22"/>
                <w:szCs w:val="22"/>
              </w:rPr>
              <w:t xml:space="preserve"> the green forest glade.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 xml:space="preserve">Green thread, gold thread, laughing all together 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proofErr w:type="spellStart"/>
            <w:r w:rsidRPr="00036C54">
              <w:rPr>
                <w:rFonts w:eastAsia="Comic Sans MS"/>
                <w:sz w:val="22"/>
                <w:szCs w:val="22"/>
              </w:rPr>
              <w:t>Heigh</w:t>
            </w:r>
            <w:proofErr w:type="spellEnd"/>
            <w:r w:rsidRPr="00036C54">
              <w:rPr>
                <w:rFonts w:eastAsia="Comic Sans MS"/>
                <w:sz w:val="22"/>
                <w:szCs w:val="22"/>
              </w:rPr>
              <w:t xml:space="preserve"> for the dance and the bright spring weather.</w:t>
            </w:r>
          </w:p>
          <w:p w:rsidR="00036C54" w:rsidRPr="00036C54" w:rsidRDefault="00036C54" w:rsidP="00547129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36C54">
              <w:rPr>
                <w:rFonts w:ascii="Comic Sans MS" w:eastAsia="Comic Sans MS" w:hAnsi="Comic Sans MS" w:cs="Comic Sans MS"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:rsidR="00036C54" w:rsidRPr="00036C54" w:rsidRDefault="00036C54" w:rsidP="00547129">
            <w:pPr>
              <w:rPr>
                <w:rFonts w:eastAsia="Comic Sans MS"/>
                <w:b/>
                <w:sz w:val="22"/>
                <w:szCs w:val="22"/>
              </w:rPr>
            </w:pPr>
            <w:r w:rsidRPr="00036C54">
              <w:rPr>
                <w:rFonts w:eastAsia="Comic Sans MS"/>
                <w:b/>
                <w:sz w:val="22"/>
                <w:szCs w:val="22"/>
              </w:rPr>
              <w:t>Old Jack Fitz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Gabriel Fitzmaurice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‘Old Jack Fitz’, my Grandad, was a stern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Lover of perfection in his wor</w:t>
            </w:r>
            <w:bookmarkStart w:id="1" w:name="_GoBack"/>
            <w:bookmarkEnd w:id="1"/>
            <w:r w:rsidRPr="00036C54">
              <w:rPr>
                <w:rFonts w:eastAsia="Comic Sans MS"/>
                <w:sz w:val="22"/>
                <w:szCs w:val="22"/>
              </w:rPr>
              <w:t>k.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His family, from early on, would learn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To harvest all their springs and never shirk.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They got on well in England and the States;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They danced their way through London in the War;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Their children come to Ireland, we’re best mates: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I sing the old songs for them in the bar –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The songs his fellow farmers nightly sang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When Grandad and Nano would open up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 xml:space="preserve">Their </w:t>
            </w:r>
            <w:proofErr w:type="spellStart"/>
            <w:r w:rsidRPr="00036C54">
              <w:rPr>
                <w:rFonts w:eastAsia="Comic Sans MS"/>
                <w:sz w:val="22"/>
                <w:szCs w:val="22"/>
              </w:rPr>
              <w:t>céilí</w:t>
            </w:r>
            <w:proofErr w:type="spellEnd"/>
            <w:r w:rsidRPr="00036C54">
              <w:rPr>
                <w:rFonts w:eastAsia="Comic Sans MS"/>
                <w:sz w:val="22"/>
                <w:szCs w:val="22"/>
              </w:rPr>
              <w:t xml:space="preserve"> house and all the rafters rang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As neighbours came to sing and dance and sup</w:t>
            </w:r>
          </w:p>
          <w:p w:rsidR="00036C54" w:rsidRPr="00036C54" w:rsidRDefault="00036C54" w:rsidP="00547129">
            <w:pPr>
              <w:rPr>
                <w:rFonts w:eastAsia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Where a lover of perfection could relax</w:t>
            </w:r>
          </w:p>
          <w:p w:rsidR="00036C54" w:rsidRPr="00036C54" w:rsidRDefault="00036C54" w:rsidP="00547129">
            <w:pPr>
              <w:rPr>
                <w:rFonts w:ascii="Comic Sans MS" w:eastAsia="Comic Sans MS" w:hAnsi="Comic Sans MS" w:cs="Comic Sans MS"/>
                <w:sz w:val="22"/>
                <w:szCs w:val="22"/>
              </w:rPr>
            </w:pPr>
            <w:r w:rsidRPr="00036C54">
              <w:rPr>
                <w:rFonts w:eastAsia="Comic Sans MS"/>
                <w:sz w:val="22"/>
                <w:szCs w:val="22"/>
              </w:rPr>
              <w:t>Knowing the hay was saved, the oats in stacks.</w:t>
            </w:r>
          </w:p>
        </w:tc>
      </w:tr>
    </w:tbl>
    <w:p w:rsidR="00886D4D" w:rsidRPr="00036C54" w:rsidRDefault="00886D4D">
      <w:pPr>
        <w:rPr>
          <w:sz w:val="22"/>
          <w:szCs w:val="22"/>
        </w:rPr>
      </w:pPr>
    </w:p>
    <w:p w:rsidR="00886D4D" w:rsidRPr="00036C54" w:rsidRDefault="00886D4D">
      <w:pPr>
        <w:rPr>
          <w:sz w:val="22"/>
          <w:szCs w:val="22"/>
        </w:rPr>
      </w:pPr>
      <w:bookmarkStart w:id="2" w:name="_heading=h.gjdgxs" w:colFirst="0" w:colLast="0"/>
      <w:bookmarkEnd w:id="2"/>
    </w:p>
    <w:sectPr w:rsidR="00886D4D" w:rsidRPr="00036C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5B" w:rsidRDefault="00997C5B">
      <w:r>
        <w:separator/>
      </w:r>
    </w:p>
  </w:endnote>
  <w:endnote w:type="continuationSeparator" w:id="0">
    <w:p w:rsidR="00997C5B" w:rsidRDefault="0099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4D" w:rsidRDefault="00547129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 w:rsidR="00BA1E32">
      <w:rPr>
        <w:rFonts w:ascii="Cambria" w:eastAsia="Cambria" w:hAnsi="Cambria" w:cs="Cambria"/>
        <w:color w:val="000000"/>
      </w:rPr>
      <w:t xml:space="preserve">Starburst School </w:t>
    </w:r>
    <w:r>
      <w:rPr>
        <w:rFonts w:ascii="Cambria" w:eastAsia="Cambria" w:hAnsi="Cambria" w:cs="Cambria"/>
        <w:color w:val="000000"/>
      </w:rPr>
      <w:t>of Speech and Drama</w:t>
    </w:r>
  </w:p>
  <w:p w:rsidR="00886D4D" w:rsidRDefault="00886D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5B" w:rsidRDefault="00997C5B">
      <w:r>
        <w:separator/>
      </w:r>
    </w:p>
  </w:footnote>
  <w:footnote w:type="continuationSeparator" w:id="0">
    <w:p w:rsidR="00997C5B" w:rsidRDefault="0099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129" w:rsidRDefault="00547129">
    <w:pPr>
      <w:pStyle w:val="Header"/>
    </w:pPr>
    <w:r>
      <w:t>Name</w:t>
    </w:r>
    <w:proofErr w:type="gramStart"/>
    <w:r>
      <w:t>:_</w:t>
    </w:r>
    <w:proofErr w:type="gramEnd"/>
    <w:r>
      <w:t xml:space="preserve">______________                         </w:t>
    </w:r>
    <w:r>
      <w:tab/>
      <w:t>Please find your child’s exam poem marked below*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6D4D"/>
    <w:rsid w:val="00036C54"/>
    <w:rsid w:val="00547129"/>
    <w:rsid w:val="00886D4D"/>
    <w:rsid w:val="00997C5B"/>
    <w:rsid w:val="00B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B0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0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B0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0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1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E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B0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KWxtciSi6fXwzeGWkWxZnQR6w==">CgMxLjAyCWguMzBqMHpsbDIIaC5namRneHM4AHIhMWN2Q1kzdzhNTEE0YVBQai1VdDR0ZDh0SWFuRnFERVJi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jcleere17@gmail.com</cp:lastModifiedBy>
  <cp:revision>2</cp:revision>
  <dcterms:created xsi:type="dcterms:W3CDTF">2025-01-09T09:44:00Z</dcterms:created>
  <dcterms:modified xsi:type="dcterms:W3CDTF">2025-01-09T09:44:00Z</dcterms:modified>
</cp:coreProperties>
</file>